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06EED" w:rsidP="000D3C5B" w:rsidRDefault="00506EED" w14:paraId="3B026CB6" w14:textId="77777777">
      <w:pPr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</w:p>
    <w:p w:rsidRPr="00506EED" w:rsidR="000D3C5B" w:rsidP="2F020043" w:rsidRDefault="000D3C5B" w14:paraId="55E6F7F4" w14:textId="665DE40B">
      <w:pPr>
        <w:rPr>
          <w:rFonts w:ascii="Times New Roman" w:hAnsi="Times New Roman" w:eastAsia="Times New Roman" w:cs="Times New Roman"/>
          <w:b w:val="1"/>
          <w:bCs w:val="1"/>
          <w:highlight w:val="yellow"/>
        </w:rPr>
      </w:pPr>
      <w:r w:rsidRPr="2F020043" w:rsidR="000D3C5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To:</w:t>
      </w:r>
    </w:p>
    <w:p w:rsidRPr="00584F3F" w:rsidR="000D3C5B" w:rsidP="2F020043" w:rsidRDefault="000D3C5B" w14:paraId="18C3410F" w14:textId="77777777">
      <w:pPr>
        <w:rPr>
          <w:rFonts w:ascii="Times New Roman" w:hAnsi="Times New Roman" w:eastAsia="Times New Roman" w:cs="Times New Roman"/>
          <w:b w:val="1"/>
          <w:bCs w:val="1"/>
        </w:rPr>
      </w:pPr>
      <w:r w:rsidRPr="2F020043" w:rsidR="000D3C5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From:</w:t>
      </w:r>
    </w:p>
    <w:p w:rsidRPr="00584F3F" w:rsidR="000D3C5B" w:rsidP="000D3C5B" w:rsidRDefault="000D3C5B" w14:paraId="15A398C5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2F020043" w:rsidRDefault="000D3C5B" w14:paraId="40287982" w14:textId="755314AD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  <w:r w:rsidRPr="4EE24863" w:rsidR="000D3C5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Re</w:t>
      </w:r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: Request for approval: </w:t>
      </w:r>
      <w:r w:rsidRPr="4EE24863" w:rsidR="3A854F01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2026 </w:t>
      </w:r>
      <w:r w:rsidRPr="4EE24863" w:rsidR="57E203F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Learning &amp; Development</w:t>
      </w:r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EE24863" w:rsidR="592AFB95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Practitioner Summit</w:t>
      </w:r>
    </w:p>
    <w:p w:rsidRPr="00584F3F" w:rsidR="000D3C5B" w:rsidP="000D3C5B" w:rsidRDefault="000D3C5B" w14:paraId="6BCA560D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4C542B28" w14:textId="272C03B8">
      <w:pPr>
        <w:rPr>
          <w:rFonts w:ascii="Times New Roman" w:hAnsi="Times New Roman" w:eastAsia="Times New Roman" w:cs="Times New Roman"/>
        </w:rPr>
      </w:pPr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I'd</w:t>
      </w:r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like to attend the </w:t>
      </w:r>
      <w:hyperlink r:id="R42f84eff78da4796">
        <w:r w:rsidRPr="4EE24863" w:rsidR="26BC3CA7">
          <w:rPr>
            <w:rStyle w:val="Hyperlink"/>
            <w:rFonts w:ascii="Arial" w:hAnsi="Arial" w:eastAsia="Times New Roman" w:cs="Arial"/>
            <w:sz w:val="22"/>
            <w:szCs w:val="22"/>
          </w:rPr>
          <w:t>Learning &amp; Development</w:t>
        </w:r>
        <w:r w:rsidRPr="4EE24863" w:rsidR="000D3C5B">
          <w:rPr>
            <w:rStyle w:val="Hyperlink"/>
            <w:rFonts w:ascii="Arial" w:hAnsi="Arial" w:eastAsia="Times New Roman" w:cs="Arial"/>
            <w:sz w:val="22"/>
            <w:szCs w:val="22"/>
          </w:rPr>
          <w:t xml:space="preserve"> </w:t>
        </w:r>
        <w:r w:rsidRPr="4EE24863" w:rsidR="3C5B671D">
          <w:rPr>
            <w:rStyle w:val="Hyperlink"/>
            <w:rFonts w:ascii="Arial" w:hAnsi="Arial" w:eastAsia="Times New Roman" w:cs="Arial"/>
            <w:sz w:val="22"/>
            <w:szCs w:val="22"/>
          </w:rPr>
          <w:t>Practitioner Summit</w:t>
        </w:r>
      </w:hyperlink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in </w:t>
      </w:r>
      <w:r w:rsidRPr="4EE24863" w:rsidR="77BC9034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Philadelphia, PA, </w:t>
      </w:r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on </w:t>
      </w:r>
      <w:r w:rsidRPr="4EE2486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September </w:t>
      </w:r>
      <w:r w:rsidRPr="4EE24863" w:rsidR="058A0215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2-3, 2026</w:t>
      </w:r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.</w:t>
      </w:r>
    </w:p>
    <w:p w:rsidRPr="00584F3F" w:rsidR="000D3C5B" w:rsidP="000D3C5B" w:rsidRDefault="000D3C5B" w14:paraId="54086FE0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62B8D61D" w14:textId="2F5745BE">
      <w:pPr>
        <w:rPr>
          <w:rFonts w:ascii="Times New Roman" w:hAnsi="Times New Roman" w:eastAsia="Times New Roman" w:cs="Times New Roman"/>
        </w:rPr>
      </w:pPr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the most exclusive gathering of </w:t>
      </w:r>
      <w:r w:rsidRPr="4EE24863" w:rsidR="6529F99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L&amp;D</w:t>
      </w:r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leaders from the world's largest </w:t>
      </w:r>
      <w:r w:rsidRPr="4EE24863" w:rsidR="46EF1EF9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companies</w:t>
      </w:r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. No vendors, no outsiders – </w:t>
      </w:r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4EE2486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designed to help leaders like me.</w:t>
      </w:r>
    </w:p>
    <w:p w:rsidRPr="00584F3F" w:rsidR="000D3C5B" w:rsidP="000D3C5B" w:rsidRDefault="000D3C5B" w14:paraId="67FB0C65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2517742E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Because the meeting format is dynamic, I'm able to contribute to the agenda based on the needs of our program. I plan to start discussions around our key initiatives, including:</w:t>
      </w:r>
    </w:p>
    <w:p w:rsidRPr="00506EED" w:rsidR="000D3C5B" w:rsidP="000D3C5B" w:rsidRDefault="000D3C5B" w14:paraId="0FD0DB5C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00506EED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&lt;&lt;Topic 1&gt;&gt;</w:t>
      </w:r>
    </w:p>
    <w:p w:rsidRPr="00506EED" w:rsidR="000D3C5B" w:rsidP="000D3C5B" w:rsidRDefault="000D3C5B" w14:paraId="5A7C194F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00506EED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&lt;&lt;Topic 2&gt;&gt;</w:t>
      </w:r>
    </w:p>
    <w:p w:rsidRPr="00506EED" w:rsidR="000D3C5B" w:rsidP="000D3C5B" w:rsidRDefault="000D3C5B" w14:paraId="65E3D113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00506EED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&lt;&lt;Topic 3&gt;&gt;</w:t>
      </w:r>
    </w:p>
    <w:p w:rsidRPr="00584F3F" w:rsidR="000D3C5B" w:rsidP="000D3C5B" w:rsidRDefault="000D3C5B" w14:paraId="6FD8BCE3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68D33B63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Benefits I anticipate from participating include:</w:t>
      </w:r>
    </w:p>
    <w:p w:rsidRPr="00584F3F" w:rsidR="000D3C5B" w:rsidP="000D3C5B" w:rsidRDefault="000D3C5B" w14:paraId="0A9A269A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Gaining unbiased peer insights and benchmarking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– confidentially, off the record, from practitioners who are leading programs at enterprise scale.</w:t>
      </w:r>
    </w:p>
    <w:p w:rsidRPr="00584F3F" w:rsidR="000D3C5B" w:rsidP="000D3C5B" w:rsidRDefault="000D3C5B" w14:paraId="56C7890F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Identifying new opportunities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, because this is where fellow members talk about things that haven't made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the mainstream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conversation yet. We'll hear it here first.</w:t>
      </w:r>
    </w:p>
    <w:p w:rsidRPr="00584F3F" w:rsidR="000D3C5B" w:rsidP="000D3C5B" w:rsidRDefault="000D3C5B" w14:paraId="3FE1D73F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Avoiding risk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The confidential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conversations allow us to learn things about platforms, vendors, and strategies that aren't shared anywhere else.</w:t>
      </w:r>
    </w:p>
    <w:p w:rsidRPr="00584F3F" w:rsidR="000D3C5B" w:rsidP="000D3C5B" w:rsidRDefault="000D3C5B" w14:paraId="560B5AB6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0CA3D542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This meeting is confidential, which makes for incredibly valuable content. But it also means there are no recordings or notes – so we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have to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be there to get the insights. Other leaders absolutely love these meetings and say they're the most valuable use of their time. </w:t>
      </w:r>
    </w:p>
    <w:p w:rsidRPr="00584F3F" w:rsidR="000D3C5B" w:rsidP="000D3C5B" w:rsidRDefault="000D3C5B" w14:paraId="0438EFFD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175B7A6E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Estimated breakdown of the costs:</w:t>
      </w:r>
    </w:p>
    <w:p w:rsidRPr="007C244D" w:rsidR="00506EED" w:rsidP="00506EED" w:rsidRDefault="00506EED" w14:paraId="40E46848" w14:textId="4C7510B8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Registration: 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$1,</w:t>
      </w:r>
      <w:r w:rsidRPr="2F020043" w:rsidR="633820B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995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(if we register by </w:t>
      </w:r>
      <w:r w:rsidRPr="2F020043" w:rsidR="1BC7BD79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April 17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, otherwise the fees are $</w:t>
      </w:r>
      <w:r w:rsidRPr="2F020043" w:rsidR="3893CB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2,195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by </w:t>
      </w:r>
      <w:r w:rsidRPr="2F020043" w:rsidR="667963B9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June 12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, and $</w:t>
      </w:r>
      <w:r w:rsidRPr="2F020043" w:rsidR="102F9D3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2,395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after that)</w:t>
      </w:r>
    </w:p>
    <w:p w:rsidRPr="007C244D" w:rsidR="00506EED" w:rsidP="00506EED" w:rsidRDefault="00506EED" w14:paraId="15816E65" w14:textId="77777777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Airfare: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751D46">
        <w:rPr>
          <w:rFonts w:ascii="Arial" w:hAnsi="Arial" w:eastAsia="Times New Roman" w:cs="Arial"/>
          <w:i/>
          <w:iCs/>
          <w:color w:val="000000"/>
          <w:sz w:val="22"/>
          <w:szCs w:val="22"/>
          <w:highlight w:val="yellow"/>
        </w:rPr>
        <w:t>(whatever is typical for your area, but we tell people to estimate around $400)</w:t>
      </w:r>
    </w:p>
    <w:p w:rsidRPr="007C244D" w:rsidR="00506EED" w:rsidP="00506EED" w:rsidRDefault="00506EED" w14:paraId="2174E32C" w14:textId="77777777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Transportation: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 R</w:t>
      </w:r>
      <w:r w:rsidRPr="00751D46">
        <w:rPr>
          <w:rFonts w:ascii="Arial" w:hAnsi="Arial" w:eastAsia="Times New Roman" w:cs="Arial"/>
          <w:color w:val="000000"/>
          <w:sz w:val="22"/>
          <w:szCs w:val="22"/>
        </w:rPr>
        <w:t>oughly $100 for ride shares to/ from the airport to the conference</w:t>
      </w:r>
    </w:p>
    <w:p w:rsidRPr="007C244D" w:rsidR="00506EED" w:rsidP="00506EED" w:rsidRDefault="00506EED" w14:paraId="1C3BD798" w14:textId="77777777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Hotel: </w:t>
      </w:r>
      <w:r w:rsidRPr="00D2523F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 xml:space="preserve">(insert your </w:t>
      </w:r>
      <w:r>
        <w:rPr>
          <w:rFonts w:ascii="Arial" w:hAnsi="Arial" w:eastAsia="Times New Roman" w:cs="Arial"/>
          <w:color w:val="000000"/>
          <w:sz w:val="22"/>
          <w:szCs w:val="22"/>
          <w:highlight w:val="yellow"/>
        </w:rPr>
        <w:t xml:space="preserve">nearby </w:t>
      </w:r>
      <w:r w:rsidRPr="00D2523F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hotel of choice nightly cost)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</w:p>
    <w:p w:rsidRPr="007C244D" w:rsidR="00506EED" w:rsidP="00506EED" w:rsidRDefault="00506EED" w14:paraId="3ECA9612" w14:textId="663F9F04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Meals: 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Lunch and dinner will be provided on 9</w:t>
      </w:r>
      <w:r w:rsidRPr="2F020043" w:rsidR="31D34A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/2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; breakfast and lunch will be provided on 9/</w:t>
      </w:r>
      <w:r w:rsidRPr="2F020043" w:rsidR="201B0C22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3</w:t>
      </w:r>
    </w:p>
    <w:p w:rsidRPr="007C244D" w:rsidR="00506EED" w:rsidP="00506EED" w:rsidRDefault="00506EED" w14:paraId="7CEBFEB0" w14:textId="4CF11DC8">
      <w:pPr>
        <w:numPr>
          <w:ilvl w:val="0"/>
          <w:numId w:val="4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2F020043" w:rsidR="00506EED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Total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 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R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oughly ~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$</w:t>
      </w:r>
      <w:r w:rsidRPr="2F020043" w:rsidR="09E910A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3</w:t>
      </w:r>
      <w:r w:rsidRPr="2F020043" w:rsidR="00506EE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k for all travel-related costs and registration</w:t>
      </w:r>
    </w:p>
    <w:p w:rsidRPr="00584F3F" w:rsidR="000D3C5B" w:rsidP="000D3C5B" w:rsidRDefault="000D3C5B" w14:paraId="52D37639" w14:textId="77777777">
      <w:pPr>
        <w:rPr>
          <w:rFonts w:ascii="Times New Roman" w:hAnsi="Times New Roman" w:eastAsia="Times New Roman" w:cs="Times New Roman"/>
        </w:rPr>
      </w:pPr>
      <w:r w:rsidRPr="2F020043" w:rsidR="000D3C5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 </w:t>
      </w:r>
    </w:p>
    <w:p w:rsidR="2F020043" w:rsidP="2F020043" w:rsidRDefault="2F020043" w14:paraId="6C6DEF53" w14:textId="719F875C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="2F020043" w:rsidP="2F020043" w:rsidRDefault="2F020043" w14:paraId="0BBC8392" w14:textId="4383E68F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Pr="00584F3F" w:rsidR="000D3C5B" w:rsidP="000D3C5B" w:rsidRDefault="000D3C5B" w14:paraId="156B43BF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I will submit a trip report post-event that will include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a brief summary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of the conference and my learnings. I'd also be happy to share relevant information with other staff members and departments.</w:t>
      </w:r>
    </w:p>
    <w:p w:rsidRPr="00584F3F" w:rsidR="000D3C5B" w:rsidP="000D3C5B" w:rsidRDefault="000D3C5B" w14:paraId="4F12C476" w14:textId="77777777">
      <w:pPr>
        <w:rPr>
          <w:rFonts w:ascii="Times New Roman" w:hAnsi="Times New Roman" w:eastAsia="Times New Roman" w:cs="Times New Roman"/>
        </w:rPr>
      </w:pPr>
    </w:p>
    <w:p w:rsidRPr="00584F3F" w:rsidR="000D3C5B" w:rsidP="000D3C5B" w:rsidRDefault="000D3C5B" w14:paraId="1E07C70C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Thank you,</w:t>
      </w:r>
    </w:p>
    <w:p w:rsidRPr="00584F3F" w:rsidR="000D3C5B" w:rsidP="000D3C5B" w:rsidRDefault="000D3C5B" w14:paraId="2B6BEB95" w14:textId="77777777">
      <w:pPr>
        <w:rPr>
          <w:rFonts w:ascii="Times New Roman" w:hAnsi="Times New Roman" w:eastAsia="Times New Roman" w:cs="Times New Roman"/>
        </w:rPr>
      </w:pPr>
      <w:r w:rsidRPr="00506EED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&lt;&lt;Name&gt;&gt;</w:t>
      </w:r>
    </w:p>
    <w:p w:rsidRPr="000D3C5B" w:rsidR="007F736F" w:rsidP="000D3C5B" w:rsidRDefault="007F736F" w14:paraId="774EF351" w14:textId="5C669BAB"/>
    <w:sectPr w:rsidRPr="000D3C5B" w:rsidR="007F736F" w:rsidSect="005B067C">
      <w:headerReference w:type="default" r:id="rId8"/>
      <w:headerReference w:type="first" r:id="rId9"/>
      <w:pgSz w:w="12240" w:h="15840" w:orient="portrait"/>
      <w:pgMar w:top="1800" w:right="1440" w:bottom="1440" w:left="1440" w:header="720" w:footer="720" w:gutter="0"/>
      <w:cols w:space="720"/>
      <w:titlePg/>
      <w:docGrid w:linePitch="360"/>
      <w:footerReference w:type="default" r:id="Rc167fb487b8e4c22"/>
      <w:footerReference w:type="first" r:id="R77a56684549a4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067C" w:rsidP="00A16548" w:rsidRDefault="005B067C" w14:paraId="54B91B54" w14:textId="77777777">
      <w:r>
        <w:separator/>
      </w:r>
    </w:p>
  </w:endnote>
  <w:endnote w:type="continuationSeparator" w:id="0">
    <w:p w:rsidR="005B067C" w:rsidP="00A16548" w:rsidRDefault="005B067C" w14:paraId="107EF2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F8805D" w:rsidTr="68F8805D" w14:paraId="0FFA8531">
      <w:trPr>
        <w:trHeight w:val="300"/>
      </w:trPr>
      <w:tc>
        <w:tcPr>
          <w:tcW w:w="3120" w:type="dxa"/>
          <w:tcMar/>
        </w:tcPr>
        <w:p w:rsidR="68F8805D" w:rsidP="68F8805D" w:rsidRDefault="68F8805D" w14:paraId="0D050B77" w14:textId="32AEE95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F8805D" w:rsidP="68F8805D" w:rsidRDefault="68F8805D" w14:paraId="2475DFC6" w14:textId="501E37C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F8805D" w:rsidP="68F8805D" w:rsidRDefault="68F8805D" w14:paraId="2B2340F8" w14:textId="11CECA44">
          <w:pPr>
            <w:pStyle w:val="Header"/>
            <w:bidi w:val="0"/>
            <w:ind w:right="-115"/>
            <w:jc w:val="right"/>
          </w:pPr>
        </w:p>
      </w:tc>
    </w:tr>
  </w:tbl>
  <w:p w:rsidR="68F8805D" w:rsidP="68F8805D" w:rsidRDefault="68F8805D" w14:paraId="5EDF0518" w14:textId="75A8301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F8805D" w:rsidTr="68F8805D" w14:paraId="698F2A05">
      <w:trPr>
        <w:trHeight w:val="300"/>
      </w:trPr>
      <w:tc>
        <w:tcPr>
          <w:tcW w:w="3120" w:type="dxa"/>
          <w:tcMar/>
        </w:tcPr>
        <w:p w:rsidR="68F8805D" w:rsidP="68F8805D" w:rsidRDefault="68F8805D" w14:paraId="76A9A8C8" w14:textId="145E840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F8805D" w:rsidP="68F8805D" w:rsidRDefault="68F8805D" w14:paraId="75FF891C" w14:textId="0E94554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F8805D" w:rsidP="68F8805D" w:rsidRDefault="68F8805D" w14:paraId="5F2B33CD" w14:textId="057BAFA4">
          <w:pPr>
            <w:pStyle w:val="Header"/>
            <w:bidi w:val="0"/>
            <w:ind w:right="-115"/>
            <w:jc w:val="right"/>
          </w:pPr>
        </w:p>
      </w:tc>
    </w:tr>
  </w:tbl>
  <w:p w:rsidR="68F8805D" w:rsidP="68F8805D" w:rsidRDefault="68F8805D" w14:paraId="46AB520E" w14:textId="1E58C1C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067C" w:rsidP="00A16548" w:rsidRDefault="005B067C" w14:paraId="0117090E" w14:textId="77777777">
      <w:r>
        <w:separator/>
      </w:r>
    </w:p>
  </w:footnote>
  <w:footnote w:type="continuationSeparator" w:id="0">
    <w:p w:rsidR="005B067C" w:rsidP="00A16548" w:rsidRDefault="005B067C" w14:paraId="362F2B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F736F" w:rsidP="00D82EAA" w:rsidRDefault="007F736F" w14:paraId="42A1B11F" w14:textId="35D63382">
    <w:pPr>
      <w:pStyle w:val="Header"/>
      <w:tabs>
        <w:tab w:val="clear" w:pos="4680"/>
      </w:tabs>
    </w:pPr>
    <w:r w:rsidR="00D82EA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F736F" w:rsidP="4EE24863" w:rsidRDefault="007F736F" w14:paraId="48CCF448" w14:textId="5D1C4DF0">
    <w:pPr>
      <w:pStyle w:val="Header"/>
      <w:jc w:val="center"/>
    </w:pPr>
    <w:r w:rsidR="4EE24863">
      <w:drawing>
        <wp:inline wp14:editId="3E96B24F" wp14:anchorId="3C888415">
          <wp:extent cx="1698171" cy="971550"/>
          <wp:effectExtent l="0" t="0" r="0" b="0"/>
          <wp:docPr id="139343037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93430372" name="Picture 1393430372"/>
                  <pic:cNvPicPr/>
                </pic:nvPicPr>
                <pic:blipFill>
                  <a:blip xmlns:r="http://schemas.openxmlformats.org/officeDocument/2006/relationships" r:embed="rId162404163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698171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5233B"/>
    <w:multiLevelType w:val="multilevel"/>
    <w:tmpl w:val="9550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BD616D4"/>
    <w:multiLevelType w:val="multilevel"/>
    <w:tmpl w:val="08A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5607C34"/>
    <w:multiLevelType w:val="multilevel"/>
    <w:tmpl w:val="6E0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1230DF9"/>
    <w:multiLevelType w:val="multilevel"/>
    <w:tmpl w:val="8592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46507726">
    <w:abstractNumId w:val="2"/>
  </w:num>
  <w:num w:numId="2" w16cid:durableId="948509103">
    <w:abstractNumId w:val="3"/>
  </w:num>
  <w:num w:numId="3" w16cid:durableId="2078937783">
    <w:abstractNumId w:val="0"/>
  </w:num>
  <w:num w:numId="4" w16cid:durableId="51611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48"/>
    <w:rsid w:val="000654DA"/>
    <w:rsid w:val="00080903"/>
    <w:rsid w:val="000A092F"/>
    <w:rsid w:val="000D3C5B"/>
    <w:rsid w:val="00122639"/>
    <w:rsid w:val="00143B6F"/>
    <w:rsid w:val="00264885"/>
    <w:rsid w:val="00281639"/>
    <w:rsid w:val="002D16E7"/>
    <w:rsid w:val="004B4C43"/>
    <w:rsid w:val="004F1CDA"/>
    <w:rsid w:val="004F43D4"/>
    <w:rsid w:val="00506EED"/>
    <w:rsid w:val="00522DE7"/>
    <w:rsid w:val="00547971"/>
    <w:rsid w:val="005728CA"/>
    <w:rsid w:val="005B067C"/>
    <w:rsid w:val="005E7016"/>
    <w:rsid w:val="006E6787"/>
    <w:rsid w:val="00742870"/>
    <w:rsid w:val="007668BF"/>
    <w:rsid w:val="007C18C8"/>
    <w:rsid w:val="007D363B"/>
    <w:rsid w:val="007E3CF0"/>
    <w:rsid w:val="007F3E8B"/>
    <w:rsid w:val="007F736F"/>
    <w:rsid w:val="00837B4C"/>
    <w:rsid w:val="00887F16"/>
    <w:rsid w:val="00947314"/>
    <w:rsid w:val="00953074"/>
    <w:rsid w:val="00960BFD"/>
    <w:rsid w:val="00974E8D"/>
    <w:rsid w:val="00A16548"/>
    <w:rsid w:val="00A80E3B"/>
    <w:rsid w:val="00BB56C8"/>
    <w:rsid w:val="00D82EAA"/>
    <w:rsid w:val="00DB4FB4"/>
    <w:rsid w:val="00DE1749"/>
    <w:rsid w:val="00E66F11"/>
    <w:rsid w:val="00E7061F"/>
    <w:rsid w:val="00EB58FC"/>
    <w:rsid w:val="00F125E8"/>
    <w:rsid w:val="058A0215"/>
    <w:rsid w:val="09E910AD"/>
    <w:rsid w:val="0C0789C7"/>
    <w:rsid w:val="102F9D33"/>
    <w:rsid w:val="1BC7BD79"/>
    <w:rsid w:val="1BD92148"/>
    <w:rsid w:val="1D005667"/>
    <w:rsid w:val="201B0C22"/>
    <w:rsid w:val="23DA409C"/>
    <w:rsid w:val="26BC3CA7"/>
    <w:rsid w:val="2F020043"/>
    <w:rsid w:val="31D34A5B"/>
    <w:rsid w:val="3893CB5B"/>
    <w:rsid w:val="3A854F01"/>
    <w:rsid w:val="3C5B671D"/>
    <w:rsid w:val="3E081FF4"/>
    <w:rsid w:val="46EF1EF9"/>
    <w:rsid w:val="4EE24863"/>
    <w:rsid w:val="5051238E"/>
    <w:rsid w:val="559ACD64"/>
    <w:rsid w:val="57E203FF"/>
    <w:rsid w:val="592AFB95"/>
    <w:rsid w:val="633820BA"/>
    <w:rsid w:val="6529F99A"/>
    <w:rsid w:val="667963B9"/>
    <w:rsid w:val="68F8805D"/>
    <w:rsid w:val="7671E5C0"/>
    <w:rsid w:val="77BC9034"/>
    <w:rsid w:val="7CC5C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79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D36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6548"/>
  </w:style>
  <w:style w:type="paragraph" w:styleId="Footer">
    <w:name w:val="footer"/>
    <w:basedOn w:val="Normal"/>
    <w:link w:val="Foot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6548"/>
  </w:style>
  <w:style w:type="character" w:styleId="Hyperlink">
    <w:name w:val="Hyperlink"/>
    <w:basedOn w:val="DefaultParagraphFont"/>
    <w:uiPriority w:val="99"/>
    <w:unhideWhenUsed/>
    <w:rsid w:val="00506E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06EED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Relationship Type="http://schemas.openxmlformats.org/officeDocument/2006/relationships/footer" Target="footer.xml" Id="Rc167fb487b8e4c22" /><Relationship Type="http://schemas.openxmlformats.org/officeDocument/2006/relationships/footer" Target="footer2.xml" Id="R77a56684549a4611" /><Relationship Type="http://schemas.openxmlformats.org/officeDocument/2006/relationships/hyperlink" Target="https://board.org/learning-development/meetings/practitioner-summit26/" TargetMode="External" Id="R42f84eff78da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62404163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4F7F924EDDB4FAB0603A6B2AC6678" ma:contentTypeVersion="19" ma:contentTypeDescription="Create a new document." ma:contentTypeScope="" ma:versionID="b41e4aed38e1a77aa7841f6879351b68">
  <xsd:schema xmlns:xsd="http://www.w3.org/2001/XMLSchema" xmlns:xs="http://www.w3.org/2001/XMLSchema" xmlns:p="http://schemas.microsoft.com/office/2006/metadata/properties" xmlns:ns2="a1a0f5c2-3f3c-45c5-9992-55159a73c3d2" xmlns:ns3="db1b13dd-ca50-4da9-9da2-71e6ee4e2a60" targetNamespace="http://schemas.microsoft.com/office/2006/metadata/properties" ma:root="true" ma:fieldsID="d4a4ac0c74abe79c93d191043c39e098" ns2:_="" ns3:_="">
    <xsd:import namespace="a1a0f5c2-3f3c-45c5-9992-55159a73c3d2"/>
    <xsd:import namespace="db1b13dd-ca50-4da9-9da2-71e6ee4e2a6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f5c2-3f3c-45c5-9992-55159a73c3d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4e6c32-2b19-4f56-aafc-429a749c1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13dd-ca50-4da9-9da2-71e6ee4e2a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95a462-6b53-4969-93ba-310459b5d1a4}" ma:internalName="TaxCatchAll" ma:showField="CatchAllData" ma:web="db1b13dd-ca50-4da9-9da2-71e6ee4e2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1a0f5c2-3f3c-45c5-9992-55159a73c3d2">1DaJyqwu9z_mkOw80g0Nv1NN_wqKne4sk</MigrationWizId>
    <MigrationWizIdVersion xmlns="a1a0f5c2-3f3c-45c5-9992-55159a73c3d2">1DaJyqwu9z_mkOw80g0Nv1NN_wqKne4sk-638500852670000000</MigrationWizIdVersion>
    <lcf76f155ced4ddcb4097134ff3c332f xmlns="a1a0f5c2-3f3c-45c5-9992-55159a73c3d2">
      <Terms xmlns="http://schemas.microsoft.com/office/infopath/2007/PartnerControls"/>
    </lcf76f155ced4ddcb4097134ff3c332f>
    <MigrationWizIdPermissions xmlns="a1a0f5c2-3f3c-45c5-9992-55159a73c3d2" xsi:nil="true"/>
    <TaxCatchAll xmlns="db1b13dd-ca50-4da9-9da2-71e6ee4e2a60" xsi:nil="true"/>
  </documentManagement>
</p:properties>
</file>

<file path=customXml/itemProps1.xml><?xml version="1.0" encoding="utf-8"?>
<ds:datastoreItem xmlns:ds="http://schemas.openxmlformats.org/officeDocument/2006/customXml" ds:itemID="{FB1717B5-DC31-4621-BB78-CA117324448A}"/>
</file>

<file path=customXml/itemProps2.xml><?xml version="1.0" encoding="utf-8"?>
<ds:datastoreItem xmlns:ds="http://schemas.openxmlformats.org/officeDocument/2006/customXml" ds:itemID="{C992F6C3-D71F-4BF5-BEC8-1AAB5FC6D723}"/>
</file>

<file path=customXml/itemProps3.xml><?xml version="1.0" encoding="utf-8"?>
<ds:datastoreItem xmlns:ds="http://schemas.openxmlformats.org/officeDocument/2006/customXml" ds:itemID="{C7BCEC21-9A13-4CE6-903A-954D8BC7FA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Wiley</dc:creator>
  <keywords/>
  <dc:description/>
  <lastModifiedBy>Kristen Platt</lastModifiedBy>
  <revision>9</revision>
  <dcterms:created xsi:type="dcterms:W3CDTF">2024-01-26T20:56:00.0000000Z</dcterms:created>
  <dcterms:modified xsi:type="dcterms:W3CDTF">2026-02-12T18:45:15.5649978Z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0x010100D3B4F7F924EDDB4FAB0603A6B2AC6678</vt:lpwstr>
  </property>
  <property fmtid="{D5CDD505-2E9C-101B-9397-08002B2CF9AE}" pid="3" name="MediaServiceImageTags">
    <vt:lpwstr/>
  </property>
</Properties>
</file>